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789DE611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</w:t>
      </w:r>
      <w:r w:rsidR="00F8133D">
        <w:rPr>
          <w:rFonts w:asciiTheme="majorHAnsi" w:hAnsiTheme="majorHAnsi"/>
          <w:b/>
          <w:bCs/>
          <w:sz w:val="22"/>
          <w:szCs w:val="22"/>
        </w:rPr>
        <w:t>ICU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1A076E91" w:rsidR="00A36109" w:rsidRPr="00F8133D" w:rsidRDefault="00F8133D" w:rsidP="00A36109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SEE ATTACHED ITEMISED CLEANING SCHEDULE FROM ICU NUM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EAD1EE8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1-10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2C7E63E3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 On/Off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F73B15F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x Large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stations</w:t>
            </w:r>
            <w:proofErr w:type="gramEnd"/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16A0E7C" w:rsidR="00377312" w:rsidRPr="00B77858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beverage bar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F2EB3AB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toilet/shower o/s entrance doors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74FED38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Carers room o/s entrance door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0C39D480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Loungeroom o/s ICU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2314EA6B" w:rsidR="00377312" w:rsidRPr="00491915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 o/s ICU doors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6325AE6F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Patient Toilet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675FBF29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52000A5D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9471D9A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766C3561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35BB8F8C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44D3C">
      <w:rPr>
        <w:rFonts w:ascii="Arial Black" w:hAnsi="Arial Black" w:cstheme="minorHAnsi"/>
        <w:b/>
        <w:sz w:val="28"/>
        <w:szCs w:val="28"/>
      </w:rPr>
      <w:t>C11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133D">
      <w:rPr>
        <w:rFonts w:ascii="Arial Black" w:hAnsi="Arial Black" w:cstheme="minorHAnsi"/>
        <w:b/>
        <w:sz w:val="28"/>
        <w:szCs w:val="28"/>
      </w:rPr>
      <w:t xml:space="preserve"> ICU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2D6655CE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F8133D">
      <w:rPr>
        <w:rFonts w:ascii="Arial Black" w:hAnsi="Arial Black" w:cstheme="minorHAnsi"/>
        <w:b/>
        <w:sz w:val="28"/>
        <w:szCs w:val="28"/>
      </w:rPr>
      <w:t>A</w:t>
    </w:r>
    <w:r w:rsidR="00684B18">
      <w:rPr>
        <w:rFonts w:ascii="Arial Black" w:hAnsi="Arial Black" w:cstheme="minorHAnsi"/>
        <w:b/>
        <w:sz w:val="28"/>
        <w:szCs w:val="28"/>
      </w:rPr>
      <w:t xml:space="preserve"> Phone-73939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5088443">
    <w:abstractNumId w:val="9"/>
  </w:num>
  <w:num w:numId="2" w16cid:durableId="1244947937">
    <w:abstractNumId w:val="10"/>
  </w:num>
  <w:num w:numId="3" w16cid:durableId="1475566469">
    <w:abstractNumId w:val="0"/>
  </w:num>
  <w:num w:numId="4" w16cid:durableId="718162644">
    <w:abstractNumId w:val="5"/>
  </w:num>
  <w:num w:numId="5" w16cid:durableId="1153252806">
    <w:abstractNumId w:val="3"/>
  </w:num>
  <w:num w:numId="6" w16cid:durableId="1799176353">
    <w:abstractNumId w:val="7"/>
  </w:num>
  <w:num w:numId="7" w16cid:durableId="171577243">
    <w:abstractNumId w:val="1"/>
  </w:num>
  <w:num w:numId="8" w16cid:durableId="659890683">
    <w:abstractNumId w:val="12"/>
  </w:num>
  <w:num w:numId="9" w16cid:durableId="1490167698">
    <w:abstractNumId w:val="4"/>
  </w:num>
  <w:num w:numId="10" w16cid:durableId="1937866003">
    <w:abstractNumId w:val="11"/>
  </w:num>
  <w:num w:numId="11" w16cid:durableId="283196169">
    <w:abstractNumId w:val="6"/>
  </w:num>
  <w:num w:numId="12" w16cid:durableId="542324342">
    <w:abstractNumId w:val="2"/>
  </w:num>
  <w:num w:numId="13" w16cid:durableId="15182314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0C8E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84B18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93C38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17B75"/>
    <w:rsid w:val="00B208DA"/>
    <w:rsid w:val="00B228C8"/>
    <w:rsid w:val="00B24ED4"/>
    <w:rsid w:val="00B44D3C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8133D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ABFE0-6409-402F-BB5D-73E31C175550}"/>
</file>

<file path=customXml/itemProps3.xml><?xml version="1.0" encoding="utf-8"?>
<ds:datastoreItem xmlns:ds="http://schemas.openxmlformats.org/officeDocument/2006/customXml" ds:itemID="{DD321C9D-44E5-438C-8A82-83C97193E259}"/>
</file>

<file path=customXml/itemProps4.xml><?xml version="1.0" encoding="utf-8"?>
<ds:datastoreItem xmlns:ds="http://schemas.openxmlformats.org/officeDocument/2006/customXml" ds:itemID="{0ACDC4E6-5827-47A2-A57C-B870838E5B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2024-04-24T06:43:00Z</dcterms:created>
  <dcterms:modified xsi:type="dcterms:W3CDTF">2025-01-09T01:23:00Z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